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562" w:firstLineChars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生命因我而精彩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生命教育主题班会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背景介绍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家庭教育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本应是孩子生命教育的第一节课堂</w:t>
      </w:r>
      <w:r>
        <w:rPr>
          <w:rFonts w:hint="eastAsia"/>
          <w:sz w:val="28"/>
          <w:szCs w:val="28"/>
        </w:rPr>
        <w:t>。只是</w:t>
      </w:r>
      <w:r>
        <w:rPr>
          <w:sz w:val="28"/>
          <w:szCs w:val="28"/>
        </w:rPr>
        <w:t>近年来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尽管一直吁需要重视生命教育</w:t>
      </w:r>
      <w:r>
        <w:rPr>
          <w:rFonts w:hint="eastAsia"/>
          <w:sz w:val="28"/>
          <w:szCs w:val="28"/>
        </w:rPr>
        <w:t>，但是，很多家长由于知识水平缺乏，或者觉得不好意思，很少认真、科学地和孩子探讨生命的问题，对于孩子：“我是从哪儿来”等问题，采取回避或敷衍的态度，甚至编造“捡回来”等谎言。一不小心，就会在孩子心中留下阴影，误认为自己的诞生，并不那么美好。同时，看似轻描淡写的回答，使得新生之重，顿时黯然失色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只有让学生认识生命</w:t>
      </w:r>
      <w:r>
        <w:rPr>
          <w:rFonts w:hint="eastAsia"/>
          <w:sz w:val="28"/>
          <w:szCs w:val="28"/>
        </w:rPr>
        <w:t>的来源，他们才会在懵懂中向往生命，迈开研究生命的脚步。了解生命，是探索人生奥秘的奠基石。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教育目标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1.读懂“诞生”，了解“成长”的意义。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通过观察感悟“死亡”，</w:t>
      </w:r>
      <w:r>
        <w:rPr>
          <w:sz w:val="28"/>
          <w:szCs w:val="28"/>
        </w:rPr>
        <w:t>懂得生命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珍贵</w:t>
      </w:r>
      <w:r>
        <w:rPr>
          <w:rFonts w:hint="eastAsia"/>
          <w:sz w:val="28"/>
          <w:szCs w:val="28"/>
        </w:rPr>
        <w:t>”。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3.明白“传承”于生命的意义。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实施过程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（一）绘本引入，了解生命的起源：“诞生”。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1.观看绘本，《小威向前冲》。了解生命的来源，每一位孩子，都是爸爸和妈妈爱的结晶。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借助动图，讲述母亲孕期生理与心理各种的变化，以及必须面对由于怀孕所导致的各种不适与病痛。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通过动画视频，让学生了解，孕妇剖腹产，需割七层，取出婴儿后，又需缝合七层。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4.妈妈很清楚，生孩子必定经历痛楚？但她仍毅然作出选择。原因何在？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5.出示句子“她负责、慈爱、勇敢、辛苦，因为她，有了孩子。她伟大，因为她是母亲。一个母亲必定就是一位英雄。支撑英雄母亲的力量，是源自她对你无私而磅礴的爱！”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（二）“成长”，是由生到死的历程。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1.展示校园</w:t>
      </w:r>
      <w:r>
        <w:rPr>
          <w:rFonts w:hint="eastAsia"/>
          <w:sz w:val="28"/>
          <w:szCs w:val="28"/>
        </w:rPr>
        <w:t>艳丽的三角梅、灿烂的黄金风铃花，鲜红欲滴的桑果，感受欣欣向荣的生命。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2.视频播放蚕宝宝的一生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3.展示一个人从婴儿、少年、中年以及老年的照片，纵观人的一生。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（三）“落花”无情，人有情。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播放人逐渐迈向死亡的视频，明确死亡是什么？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身体日渐衰竭，死亡也会随之而来。皮肤会失去弹性，皱褶增多，挺直的脊梁变得弯曲，心脏、肺腑、肠胃等内脏的功能会越来越差，直至死亡。而</w:t>
      </w:r>
      <w:r>
        <w:rPr>
          <w:sz w:val="28"/>
          <w:szCs w:val="28"/>
        </w:rPr>
        <w:t>一个人死亡以后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身体最终都会化为一抔黄土的事实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.思考</w:t>
      </w:r>
      <w:r>
        <w:rPr>
          <w:rFonts w:hint="eastAsia"/>
          <w:sz w:val="28"/>
          <w:szCs w:val="28"/>
        </w:rPr>
        <w:t>：“</w:t>
      </w:r>
      <w:r>
        <w:rPr>
          <w:sz w:val="28"/>
          <w:szCs w:val="28"/>
        </w:rPr>
        <w:t>假如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父母垂垂老去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你将会面临什么</w:t>
      </w:r>
      <w:r>
        <w:rPr>
          <w:rFonts w:hint="eastAsia"/>
          <w:sz w:val="28"/>
          <w:szCs w:val="28"/>
        </w:rPr>
        <w:t>？”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观看绘本故事</w:t>
      </w:r>
      <w:r>
        <w:rPr>
          <w:rFonts w:hint="eastAsia"/>
          <w:sz w:val="28"/>
          <w:szCs w:val="28"/>
        </w:rPr>
        <w:t>《小伤疤》。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（四）“珍惜”生命，滋润生命。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1.回顾爸爸妈妈生活中点点滴滴的爱与陪伴。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2.而作为儿女，我能为他们做什么？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展示孩子们在校园中一些危险行为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观看真实发生的</w:t>
      </w:r>
      <w:r>
        <w:rPr>
          <w:rFonts w:hint="eastAsia"/>
          <w:sz w:val="28"/>
          <w:szCs w:val="28"/>
        </w:rPr>
        <w:t>“踩踏事件”、“坠楼事件”等新闻。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4.假如你不珍惜自己的生命，父母将会面临什么？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．思考：我们应该珍惜我们自己的生命，珍惜身边的人的生命，那么，世界上的其他动物、植物，是不是也是一条生命？众生平等，我们又是否可以随意蹂躏其他生命？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（五）传承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1.思考：</w:t>
      </w:r>
      <w:r>
        <w:rPr>
          <w:sz w:val="28"/>
          <w:szCs w:val="28"/>
        </w:rPr>
        <w:t>人死以后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就真的什么都没有留下吗</w:t>
      </w:r>
      <w:r>
        <w:rPr>
          <w:rFonts w:hint="eastAsia"/>
          <w:sz w:val="28"/>
          <w:szCs w:val="28"/>
        </w:rPr>
        <w:t>？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在凉山救火牺牲的消防战士</w:t>
      </w:r>
      <w:r>
        <w:rPr>
          <w:rFonts w:hint="eastAsia"/>
          <w:sz w:val="28"/>
          <w:szCs w:val="28"/>
        </w:rPr>
        <w:t>，保护了一方人民的生命安全，在他们葬礼当天，无数民众自发到现场追悼他们；祖国边陲，喀喇昆仑高原的戍边战士，用鲜血和生命捍卫祖国的每一寸疆土，他们永远，留在我们心中；汶川大地震中，以一己身躯，保卫孩子伟大的妈妈，虽然已经去世，但是，她的手机里，留存下对孩子永恒的爱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斯人已逝，但他们的大爱，他们的精神，永远铭刻在人们的心中。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4.在我们的身边，也有着同样伟大的传承。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佛山市南海公安分局民警严澄中，在盘查可疑人员时，被凡人开枪集中头部，当场牺牲。而他当时7岁的儿子严杰，自小就暗暗立下志向，要把坏人惩之于法。严杰长大以后，尽管他逐渐开始意识到，这时一条没有鲜花，而且危机四伏的道路，但是，他毅然继承父亲的风骨，经过艰苦努力，如愿进入佛山进队，成为了和父亲一样的人民卫士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5.“生命会流逝，但高贵的品格，高尚的精神会永世不朽，一直传承下去。在很多很多年以后，你希望，在你的追悼会上，你会成为怎样的你？”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撰写自己未来的的追悼词。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教学反思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只有认识生命的“诞生”，才会在懵懂中向往生命，迈开研究生命的脚步。这节微班会，我通过“诞生”、“成长”、“落花”、“珍惜”、“传承”五个部分，让学生读懂生命，珍惜生命，让学生清晰——生命因我而精彩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班会开始，我让学生了解生命的诞生后，继续展开“成长”教育。以图使学生了解生命生长发育过程，更真实、直观地了解到人的一生将会经历怎样的变化过程。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“落花”环节，在引导学生明白父母对我们的重要性以后，我给学生留下思考的空间：“父母为我们付出一生的心血，而作为儿女，我们能为他们做什么？”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泰戈尔曾经说过：“教育的目的应当是想人类传递生命的气息。”孩子们应该要清晰，死，到底意味着什么，对于死亡之于个体丧失的是什么？只有痛，才有感悟；只有痛，才会学习珍惜。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在的孩子，一出生就享受着最优越的物质生活，最好一切仿佛都唾手可得。但，亦正因如此，许多孩子觉得家人的爱都是理所当然，漠视亲人的付出，自我中心，缺少对他人和社会的责任感，缺乏克服困难和挫折的勇气，不懂得珍惜现在拥有的一切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年级的学生，对生命的不可复制和珍贵性还是懵懵懂懂，他们缺乏对生命的敬畏，安全意识不高，生命意识淡漠。以至于，有时候，他们还会在无意间做出危害自己或危害同学的事情。学会“珍惜”生命尤为关键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今社会，许多人只着眼于虚无的紫醉金迷，忽略对自身灵魂的塑造。他们的人生观，价值观，世界观都有所偏离。有学者就提出：“生命教育的根本目标就是要促进生命的美好，促进生命在身、心、灵各个层面都趋于没搞，并进而实现全人生命的美好。”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因此，在这个环节中，我希望通过“传承”这一主题，引导学生理解生命，追求人生正确的价值。写追悼词，其实就是回顾自己的一生，在自己的一生中是浮华的虚幻，应该追求生命的更高层次，为家庭，为社会，为国家有所建树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这节微班会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丰富了学生对生命的感悟和理解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提升生命的质量</w:t>
      </w:r>
      <w:r>
        <w:rPr>
          <w:rFonts w:hint="eastAsia"/>
          <w:sz w:val="28"/>
          <w:szCs w:val="28"/>
        </w:rPr>
        <w:t>，提升了学生的</w:t>
      </w:r>
      <w:r>
        <w:rPr>
          <w:sz w:val="28"/>
          <w:szCs w:val="28"/>
        </w:rPr>
        <w:t>人文素养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在教育中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把生命的个体引向高处</w:t>
      </w:r>
      <w:r>
        <w:rPr>
          <w:rFonts w:hint="eastAsia"/>
          <w:sz w:val="28"/>
          <w:szCs w:val="28"/>
        </w:rPr>
        <w:t xml:space="preserve">。 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我相信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当我们怀着对生命的敬意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带着信念去耕耘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带着希望去播种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用生命的温暖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广大人性的美好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用生命的活力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唤醒智慧</w:t>
      </w:r>
      <w:r>
        <w:rPr>
          <w:rFonts w:hint="eastAsia"/>
          <w:sz w:val="28"/>
          <w:szCs w:val="28"/>
        </w:rPr>
        <w:t>的潜能，那么，总能在什么生命的园地里，谛听花开的声音。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A5"/>
    <w:rsid w:val="00005656"/>
    <w:rsid w:val="0001025F"/>
    <w:rsid w:val="00016672"/>
    <w:rsid w:val="00061DD4"/>
    <w:rsid w:val="000668B2"/>
    <w:rsid w:val="00067539"/>
    <w:rsid w:val="00077749"/>
    <w:rsid w:val="000B335E"/>
    <w:rsid w:val="000C7B39"/>
    <w:rsid w:val="000F1696"/>
    <w:rsid w:val="000F1B6E"/>
    <w:rsid w:val="001052A5"/>
    <w:rsid w:val="00121D61"/>
    <w:rsid w:val="00156BC8"/>
    <w:rsid w:val="001677E1"/>
    <w:rsid w:val="001864C2"/>
    <w:rsid w:val="001A5403"/>
    <w:rsid w:val="001B7C2D"/>
    <w:rsid w:val="001C4BF4"/>
    <w:rsid w:val="001D1D30"/>
    <w:rsid w:val="001E5BD5"/>
    <w:rsid w:val="001F3DDD"/>
    <w:rsid w:val="00215EA1"/>
    <w:rsid w:val="002316F7"/>
    <w:rsid w:val="00242F20"/>
    <w:rsid w:val="00260B66"/>
    <w:rsid w:val="00261F78"/>
    <w:rsid w:val="00287306"/>
    <w:rsid w:val="0029317D"/>
    <w:rsid w:val="002F2C2D"/>
    <w:rsid w:val="00313F4A"/>
    <w:rsid w:val="0034599F"/>
    <w:rsid w:val="003676B0"/>
    <w:rsid w:val="00380472"/>
    <w:rsid w:val="003D2F73"/>
    <w:rsid w:val="00400D1D"/>
    <w:rsid w:val="00401438"/>
    <w:rsid w:val="00417BCE"/>
    <w:rsid w:val="00421754"/>
    <w:rsid w:val="0043533B"/>
    <w:rsid w:val="004566A3"/>
    <w:rsid w:val="00457BEF"/>
    <w:rsid w:val="00466BD9"/>
    <w:rsid w:val="004A466B"/>
    <w:rsid w:val="004C0F22"/>
    <w:rsid w:val="004F1A61"/>
    <w:rsid w:val="00584F45"/>
    <w:rsid w:val="005C5807"/>
    <w:rsid w:val="005C7077"/>
    <w:rsid w:val="005D1934"/>
    <w:rsid w:val="005F0529"/>
    <w:rsid w:val="00622482"/>
    <w:rsid w:val="006421D0"/>
    <w:rsid w:val="00663AC9"/>
    <w:rsid w:val="006850DF"/>
    <w:rsid w:val="007053D4"/>
    <w:rsid w:val="00706FC8"/>
    <w:rsid w:val="007628FF"/>
    <w:rsid w:val="00780040"/>
    <w:rsid w:val="007844A2"/>
    <w:rsid w:val="007A2C84"/>
    <w:rsid w:val="00805D0E"/>
    <w:rsid w:val="00850A20"/>
    <w:rsid w:val="00874C84"/>
    <w:rsid w:val="008B5F3B"/>
    <w:rsid w:val="00915EB6"/>
    <w:rsid w:val="0095132C"/>
    <w:rsid w:val="00A06463"/>
    <w:rsid w:val="00A11659"/>
    <w:rsid w:val="00A25384"/>
    <w:rsid w:val="00A60E57"/>
    <w:rsid w:val="00A6469E"/>
    <w:rsid w:val="00A666E8"/>
    <w:rsid w:val="00A800B6"/>
    <w:rsid w:val="00A8716B"/>
    <w:rsid w:val="00AA1971"/>
    <w:rsid w:val="00B1059D"/>
    <w:rsid w:val="00B161A2"/>
    <w:rsid w:val="00B371F5"/>
    <w:rsid w:val="00B733CD"/>
    <w:rsid w:val="00BB50B4"/>
    <w:rsid w:val="00BB5C6A"/>
    <w:rsid w:val="00C11A82"/>
    <w:rsid w:val="00C15293"/>
    <w:rsid w:val="00C30654"/>
    <w:rsid w:val="00C4218F"/>
    <w:rsid w:val="00C9115A"/>
    <w:rsid w:val="00CB68F4"/>
    <w:rsid w:val="00CD3DBE"/>
    <w:rsid w:val="00CE25EE"/>
    <w:rsid w:val="00D04AEC"/>
    <w:rsid w:val="00D06835"/>
    <w:rsid w:val="00D33A4A"/>
    <w:rsid w:val="00D513C2"/>
    <w:rsid w:val="00D5142C"/>
    <w:rsid w:val="00D70C2A"/>
    <w:rsid w:val="00D76FD3"/>
    <w:rsid w:val="00D83460"/>
    <w:rsid w:val="00D85ECB"/>
    <w:rsid w:val="00DC4878"/>
    <w:rsid w:val="00E1398F"/>
    <w:rsid w:val="00E173D4"/>
    <w:rsid w:val="00E54348"/>
    <w:rsid w:val="00E711B0"/>
    <w:rsid w:val="00E758A8"/>
    <w:rsid w:val="00E915E3"/>
    <w:rsid w:val="00E91FAA"/>
    <w:rsid w:val="00EC5CC1"/>
    <w:rsid w:val="00F10588"/>
    <w:rsid w:val="00F22F89"/>
    <w:rsid w:val="00F23D85"/>
    <w:rsid w:val="00F41F1A"/>
    <w:rsid w:val="00FA2D7A"/>
    <w:rsid w:val="00FC1874"/>
    <w:rsid w:val="00FE24B7"/>
    <w:rsid w:val="00FE473E"/>
    <w:rsid w:val="1EC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FF75D-B4E5-43E0-B799-C06297828D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366</Words>
  <Characters>2087</Characters>
  <Lines>17</Lines>
  <Paragraphs>4</Paragraphs>
  <TotalTime>1</TotalTime>
  <ScaleCrop>false</ScaleCrop>
  <LinksUpToDate>false</LinksUpToDate>
  <CharactersWithSpaces>2449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2021-08-15T09:11:00Z</dcterms:created>
  <dc:creator>fyguhij</dc:creator>
  <cp:lastModifiedBy>陶</cp:lastModifiedBy>
  <dcterms:modified xsi:type="dcterms:W3CDTF">2021-08-20T02:58:12Z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56B73733A58948179FE01060DFE2F42B</vt:lpwstr>
  </property>
</Properties>
</file>